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8B0E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7198B0F" w14:textId="39DF7E0D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</w:t>
      </w:r>
      <w:r w:rsidR="007C2922">
        <w:rPr>
          <w:rFonts w:ascii="Times New Roman" w:eastAsia="Times New Roman" w:hAnsi="Times New Roman" w:cs="Times New Roman"/>
          <w:b/>
          <w:lang w:eastAsia="hr-HR"/>
        </w:rPr>
        <w:t>4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77198B10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7198B11" w14:textId="77777777"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77198B12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77198B15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7198B1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198B1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77198B18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77198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7198B1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1B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77198B1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77198B1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1E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77198B1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77198B1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1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1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77198B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4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2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77198B2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8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77198B2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77198B2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7198B2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B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7198B2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77198B2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2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2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77198B2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1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2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77198B3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4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7198B3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77198B3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77198B35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52320F">
              <w:rPr>
                <w:rFonts w:ascii="Times New Roman" w:hAnsi="Times New Roman" w:cs="Times New Roman"/>
              </w:rPr>
              <w:t>Općinu Kraljevec na Sutli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77198B36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7198B37" w14:textId="77777777" w:rsidR="008C178A" w:rsidRPr="001F1CFE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B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7198B3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77198B3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7198B3D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198B3C" w14:textId="13253D2E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7C2922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77198B3E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7198B3F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 w:firstRow="1" w:lastRow="0" w:firstColumn="1" w:lastColumn="0" w:noHBand="0" w:noVBand="1"/>
      </w:tblPr>
      <w:tblGrid>
        <w:gridCol w:w="3048"/>
        <w:gridCol w:w="3714"/>
      </w:tblGrid>
      <w:tr w:rsidR="008C178A" w:rsidRPr="001F1CFE" w14:paraId="77198B44" w14:textId="77777777" w:rsidTr="00D522F1">
        <w:tc>
          <w:tcPr>
            <w:tcW w:w="2254" w:type="pct"/>
            <w:vMerge w:val="restart"/>
            <w:vAlign w:val="center"/>
          </w:tcPr>
          <w:p w14:paraId="77198B40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77198B41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77198B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77198B43" w14:textId="77777777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77198B47" w14:textId="77777777" w:rsidTr="00D522F1">
        <w:tc>
          <w:tcPr>
            <w:tcW w:w="2254" w:type="pct"/>
            <w:vMerge/>
            <w:vAlign w:val="center"/>
          </w:tcPr>
          <w:p w14:paraId="77198B45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77198B46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77198B48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7198B49" w14:textId="77777777" w:rsidR="00665F5F" w:rsidRDefault="00665F5F"/>
    <w:sectPr w:rsidR="00665F5F" w:rsidSect="0022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8A"/>
    <w:rsid w:val="00221CD3"/>
    <w:rsid w:val="003B7F20"/>
    <w:rsid w:val="0052320F"/>
    <w:rsid w:val="00665F5F"/>
    <w:rsid w:val="007C2922"/>
    <w:rsid w:val="008C178A"/>
    <w:rsid w:val="00D522F1"/>
    <w:rsid w:val="00E35C4D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8B0E"/>
  <w15:docId w15:val="{FB6B9A6C-C02E-4556-9120-24315CE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Lucija Kolić</cp:lastModifiedBy>
  <cp:revision>10</cp:revision>
  <cp:lastPrinted>2022-01-24T08:05:00Z</cp:lastPrinted>
  <dcterms:created xsi:type="dcterms:W3CDTF">2021-11-08T13:31:00Z</dcterms:created>
  <dcterms:modified xsi:type="dcterms:W3CDTF">2024-01-25T11:33:00Z</dcterms:modified>
</cp:coreProperties>
</file>