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6331" w14:textId="4F7E526D" w:rsidR="00A55FD2" w:rsidRDefault="00A55FD2" w:rsidP="00A55FD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noProof/>
        </w:rPr>
        <w:drawing>
          <wp:inline distT="0" distB="0" distL="0" distR="0" wp14:anchorId="37B36533" wp14:editId="783E33C9">
            <wp:extent cx="767080" cy="855980"/>
            <wp:effectExtent l="0" t="0" r="0" b="0"/>
            <wp:docPr id="1" name="Slika 1" descr="Slika na kojoj se prikazuje tekst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ukrasni isječci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F668" w14:textId="0465B029" w:rsidR="00166E3B" w:rsidRPr="00482034" w:rsidRDefault="00A55FD2" w:rsidP="00C071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0717D" w:rsidRPr="00482034">
        <w:rPr>
          <w:rFonts w:ascii="Times New Roman" w:hAnsi="Times New Roman" w:cs="Times New Roman"/>
        </w:rPr>
        <w:t>REPUBLIKA HRVATSKA</w:t>
      </w:r>
    </w:p>
    <w:p w14:paraId="26B9F669" w14:textId="77777777" w:rsidR="00C0717D" w:rsidRPr="00482034" w:rsidRDefault="00C0717D" w:rsidP="00C0717D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KRAPINSKO-ZAGORSKA ŽUPANIJA</w:t>
      </w:r>
    </w:p>
    <w:p w14:paraId="26B9F66A" w14:textId="19EEC5F7" w:rsidR="00C0717D" w:rsidRPr="00482034" w:rsidRDefault="00A55FD2" w:rsidP="00C071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0717D" w:rsidRPr="00482034">
        <w:rPr>
          <w:rFonts w:ascii="Times New Roman" w:hAnsi="Times New Roman" w:cs="Times New Roman"/>
        </w:rPr>
        <w:t>OPĆNA KRALJEVEC NA SUTLI</w:t>
      </w:r>
    </w:p>
    <w:p w14:paraId="26B9F66B" w14:textId="6B7267C9" w:rsidR="00C0717D" w:rsidRPr="00482034" w:rsidRDefault="00A55FD2" w:rsidP="00C071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717D" w:rsidRPr="00482034">
        <w:rPr>
          <w:rFonts w:ascii="Times New Roman" w:hAnsi="Times New Roman" w:cs="Times New Roman"/>
        </w:rPr>
        <w:t>OPĆINSKO VIJEĆE</w:t>
      </w:r>
    </w:p>
    <w:p w14:paraId="26B9F66C" w14:textId="77777777" w:rsidR="00C0717D" w:rsidRPr="00482034" w:rsidRDefault="00C0717D" w:rsidP="00C0717D">
      <w:pPr>
        <w:spacing w:after="0" w:line="240" w:lineRule="auto"/>
        <w:rPr>
          <w:rFonts w:ascii="Times New Roman" w:hAnsi="Times New Roman" w:cs="Times New Roman"/>
        </w:rPr>
      </w:pPr>
    </w:p>
    <w:p w14:paraId="26B9F66D" w14:textId="044ACE06" w:rsidR="00C0717D" w:rsidRPr="00482034" w:rsidRDefault="00C0717D" w:rsidP="00C0717D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KLASA</w:t>
      </w:r>
      <w:r w:rsidR="00897A55">
        <w:rPr>
          <w:rFonts w:ascii="Times New Roman" w:hAnsi="Times New Roman" w:cs="Times New Roman"/>
        </w:rPr>
        <w:t>:</w:t>
      </w:r>
      <w:r w:rsidR="00994022">
        <w:rPr>
          <w:rFonts w:ascii="Times New Roman" w:hAnsi="Times New Roman" w:cs="Times New Roman"/>
        </w:rPr>
        <w:t xml:space="preserve"> 977-03/23-01/01</w:t>
      </w:r>
    </w:p>
    <w:p w14:paraId="26B9F66E" w14:textId="4BFE69D6" w:rsidR="00C0717D" w:rsidRPr="00482034" w:rsidRDefault="00C0717D" w:rsidP="00C0717D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URBROJ:</w:t>
      </w:r>
      <w:r w:rsidR="00994022">
        <w:rPr>
          <w:rFonts w:ascii="Times New Roman" w:hAnsi="Times New Roman" w:cs="Times New Roman"/>
        </w:rPr>
        <w:t xml:space="preserve"> 2140-17-01-23-01</w:t>
      </w:r>
    </w:p>
    <w:p w14:paraId="26B9F66F" w14:textId="77777777" w:rsidR="00C0717D" w:rsidRPr="00482034" w:rsidRDefault="00C0717D" w:rsidP="00C0717D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Kraljevec na Sutli, 28.03.2023.</w:t>
      </w:r>
    </w:p>
    <w:p w14:paraId="26B9F670" w14:textId="77777777" w:rsidR="00C0717D" w:rsidRPr="00482034" w:rsidRDefault="00C0717D" w:rsidP="00C0717D">
      <w:pPr>
        <w:spacing w:after="0" w:line="240" w:lineRule="auto"/>
        <w:rPr>
          <w:rFonts w:ascii="Times New Roman" w:hAnsi="Times New Roman" w:cs="Times New Roman"/>
        </w:rPr>
      </w:pPr>
    </w:p>
    <w:p w14:paraId="26B9F671" w14:textId="1855F789" w:rsidR="00C0717D" w:rsidRPr="00482034" w:rsidRDefault="00823D71" w:rsidP="00482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ab/>
        <w:t xml:space="preserve">Temeljem Odluke o kriterijima za dodjelu pomoći na ime poticaja za dobrovoljno funkcionalno odnosno stvarno spajanje jedinica lokalne </w:t>
      </w:r>
      <w:r w:rsidR="00E6468C" w:rsidRPr="00482034">
        <w:rPr>
          <w:rFonts w:ascii="Times New Roman" w:hAnsi="Times New Roman" w:cs="Times New Roman"/>
        </w:rPr>
        <w:t>samouprave</w:t>
      </w:r>
      <w:r w:rsidR="00D55BEA">
        <w:rPr>
          <w:rFonts w:ascii="Times New Roman" w:hAnsi="Times New Roman" w:cs="Times New Roman"/>
        </w:rPr>
        <w:t xml:space="preserve"> (NN br. 88/22)</w:t>
      </w:r>
      <w:r w:rsidRPr="00482034">
        <w:rPr>
          <w:rFonts w:ascii="Times New Roman" w:hAnsi="Times New Roman" w:cs="Times New Roman"/>
        </w:rPr>
        <w:t xml:space="preserve">, te članka 30. Statuta </w:t>
      </w:r>
      <w:r w:rsidR="00D55BEA">
        <w:rPr>
          <w:rFonts w:ascii="Times New Roman" w:hAnsi="Times New Roman" w:cs="Times New Roman"/>
        </w:rPr>
        <w:t>O</w:t>
      </w:r>
      <w:r w:rsidRPr="00482034">
        <w:rPr>
          <w:rFonts w:ascii="Times New Roman" w:hAnsi="Times New Roman" w:cs="Times New Roman"/>
        </w:rPr>
        <w:t xml:space="preserve">pćine Kraljevec na Sutli („Službeni glasnik Krapinsko-zagorske županije“ br. 14/21 i 63A/21) općinsko vijeće Općine </w:t>
      </w:r>
      <w:r w:rsidR="00E6468C">
        <w:rPr>
          <w:rFonts w:ascii="Times New Roman" w:hAnsi="Times New Roman" w:cs="Times New Roman"/>
        </w:rPr>
        <w:t>K</w:t>
      </w:r>
      <w:r w:rsidRPr="00482034">
        <w:rPr>
          <w:rFonts w:ascii="Times New Roman" w:hAnsi="Times New Roman" w:cs="Times New Roman"/>
        </w:rPr>
        <w:t>raljevec na Sutli na 20. sjednici održanoj dana 28. ožujka 2023. godine, donosi</w:t>
      </w:r>
    </w:p>
    <w:p w14:paraId="26B9F672" w14:textId="77777777" w:rsidR="00823D71" w:rsidRPr="00482034" w:rsidRDefault="00823D71" w:rsidP="00C0717D">
      <w:pPr>
        <w:spacing w:after="0" w:line="240" w:lineRule="auto"/>
        <w:rPr>
          <w:rFonts w:ascii="Times New Roman" w:hAnsi="Times New Roman" w:cs="Times New Roman"/>
        </w:rPr>
      </w:pPr>
    </w:p>
    <w:p w14:paraId="26B9F673" w14:textId="77777777" w:rsidR="00823D71" w:rsidRPr="00482034" w:rsidRDefault="00823D71" w:rsidP="00482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034">
        <w:rPr>
          <w:rFonts w:ascii="Times New Roman" w:hAnsi="Times New Roman" w:cs="Times New Roman"/>
          <w:sz w:val="24"/>
          <w:szCs w:val="24"/>
        </w:rPr>
        <w:t>ODLUKU O PRIHVAĆANJU FUNKCIONALNOG SPAJANJA OPĆINE KRALJEVEC NA SUTLI S OPĆINOM ZAGORSKA SELA</w:t>
      </w:r>
    </w:p>
    <w:p w14:paraId="26B9F674" w14:textId="77777777" w:rsidR="00823D71" w:rsidRPr="00482034" w:rsidRDefault="00823D71" w:rsidP="00823D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B9F675" w14:textId="777B502F" w:rsidR="00823D71" w:rsidRPr="00482034" w:rsidRDefault="000F695B" w:rsidP="000F695B">
      <w:pPr>
        <w:tabs>
          <w:tab w:val="center" w:pos="4536"/>
          <w:tab w:val="left" w:pos="57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3D71" w:rsidRPr="00482034">
        <w:rPr>
          <w:rFonts w:ascii="Times New Roman" w:hAnsi="Times New Roman" w:cs="Times New Roman"/>
        </w:rPr>
        <w:t>Članak 1.</w:t>
      </w:r>
      <w:r>
        <w:rPr>
          <w:rFonts w:ascii="Times New Roman" w:hAnsi="Times New Roman" w:cs="Times New Roman"/>
        </w:rPr>
        <w:tab/>
      </w:r>
    </w:p>
    <w:p w14:paraId="26B9F676" w14:textId="77777777" w:rsidR="00823D71" w:rsidRPr="00482034" w:rsidRDefault="00823D71" w:rsidP="00823D71">
      <w:pPr>
        <w:spacing w:after="0" w:line="240" w:lineRule="auto"/>
        <w:rPr>
          <w:rFonts w:ascii="Times New Roman" w:hAnsi="Times New Roman" w:cs="Times New Roman"/>
        </w:rPr>
      </w:pPr>
    </w:p>
    <w:p w14:paraId="26B9F677" w14:textId="77777777" w:rsidR="00823D71" w:rsidRPr="00482034" w:rsidRDefault="00823D71" w:rsidP="00823D71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Ovom Odlukom utvrđuju se kriteriji za dodjelu pomoći na ime poticaja za dobrovoljno funkcionalno odnosno stvarno spajanje jedinica lokalne samouprave, s ciljem unaprjeđenja učinkovitog i transparentnog pružanja javnih usluga građanima</w:t>
      </w:r>
      <w:r w:rsidR="00482034">
        <w:rPr>
          <w:rFonts w:ascii="Times New Roman" w:hAnsi="Times New Roman" w:cs="Times New Roman"/>
        </w:rPr>
        <w:t>.</w:t>
      </w:r>
    </w:p>
    <w:p w14:paraId="26B9F678" w14:textId="77777777" w:rsidR="00823D71" w:rsidRPr="00482034" w:rsidRDefault="00823D71" w:rsidP="00823D71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Dobrovoljno funkcionalno spajanje jedinica lokalne samouprave u smislu ove Odluke je zajedničko obavljanje poslova iz samoupravnog djelokruga jedinica putem zajedničkog službenika, zajedničkog upravnog odjela ili službe.</w:t>
      </w:r>
    </w:p>
    <w:p w14:paraId="26B9F679" w14:textId="77777777" w:rsidR="00823D71" w:rsidRPr="00482034" w:rsidRDefault="00823D71" w:rsidP="00823D71">
      <w:pPr>
        <w:spacing w:after="0" w:line="240" w:lineRule="auto"/>
        <w:rPr>
          <w:rFonts w:ascii="Times New Roman" w:hAnsi="Times New Roman" w:cs="Times New Roman"/>
        </w:rPr>
      </w:pPr>
    </w:p>
    <w:p w14:paraId="26B9F67A" w14:textId="77777777" w:rsidR="00823D71" w:rsidRPr="00482034" w:rsidRDefault="00823D71" w:rsidP="0048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Članak 2.</w:t>
      </w:r>
    </w:p>
    <w:p w14:paraId="26B9F67B" w14:textId="77777777" w:rsidR="00823D71" w:rsidRPr="00482034" w:rsidRDefault="00823D71" w:rsidP="00823D71">
      <w:pPr>
        <w:spacing w:after="0" w:line="240" w:lineRule="auto"/>
        <w:rPr>
          <w:rFonts w:ascii="Times New Roman" w:hAnsi="Times New Roman" w:cs="Times New Roman"/>
        </w:rPr>
      </w:pPr>
    </w:p>
    <w:p w14:paraId="26B9F67C" w14:textId="77777777" w:rsidR="00823D71" w:rsidRPr="00482034" w:rsidRDefault="00823D71" w:rsidP="00823D71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Sredstva za dodjelu pomoći na ime poticaja za dobrovoljno funkcionalno odnosno stvarno spajanje isplaćuju se iz državnog proračuna Republike Hrvatske te su osigurana u razdjelu 025 Ministarstva financija.</w:t>
      </w:r>
    </w:p>
    <w:p w14:paraId="26B9F67D" w14:textId="77777777" w:rsidR="00823D71" w:rsidRPr="00482034" w:rsidRDefault="00823D71" w:rsidP="00823D71">
      <w:pPr>
        <w:spacing w:after="0" w:line="240" w:lineRule="auto"/>
        <w:rPr>
          <w:rFonts w:ascii="Times New Roman" w:hAnsi="Times New Roman" w:cs="Times New Roman"/>
        </w:rPr>
      </w:pPr>
    </w:p>
    <w:p w14:paraId="26B9F67E" w14:textId="77777777" w:rsidR="00823D71" w:rsidRDefault="00823D71" w:rsidP="0048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Članak 3.</w:t>
      </w:r>
    </w:p>
    <w:p w14:paraId="26B9F67F" w14:textId="77777777" w:rsidR="00482034" w:rsidRPr="00482034" w:rsidRDefault="00482034" w:rsidP="00482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B9F680" w14:textId="77777777" w:rsidR="00823D71" w:rsidRPr="00482034" w:rsidRDefault="00823D71" w:rsidP="00823D71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 xml:space="preserve">MODEL A </w:t>
      </w:r>
    </w:p>
    <w:p w14:paraId="26B9F681" w14:textId="77777777" w:rsidR="00823D71" w:rsidRPr="00482034" w:rsidRDefault="00823D71" w:rsidP="00823D71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Pravo podnošenja zahtjeva za dodjelu sredstava pomoći za dobrovoljno funkcionalno spajanje imaju JLS koje:</w:t>
      </w:r>
    </w:p>
    <w:p w14:paraId="26B9F682" w14:textId="77777777" w:rsidR="00823D71" w:rsidRPr="00482034" w:rsidRDefault="00823D71" w:rsidP="00823D71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1. sklope i provode sporazum o zajedničkom obavljanju poslova iz samoupravnog djelokruga putem zajedničkog službenika,</w:t>
      </w:r>
    </w:p>
    <w:p w14:paraId="26B9F683" w14:textId="77777777" w:rsidR="00C0717D" w:rsidRPr="00482034" w:rsidRDefault="00823D71" w:rsidP="00C0717D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2. sklope i provode sporazum o ustrojavanju zajednič</w:t>
      </w:r>
      <w:r w:rsidR="00482034" w:rsidRPr="00482034">
        <w:rPr>
          <w:rFonts w:ascii="Times New Roman" w:hAnsi="Times New Roman" w:cs="Times New Roman"/>
        </w:rPr>
        <w:t>kog upravnog odjela ili službe.</w:t>
      </w:r>
    </w:p>
    <w:p w14:paraId="26B9F684" w14:textId="77777777" w:rsidR="00482034" w:rsidRPr="00482034" w:rsidRDefault="00482034" w:rsidP="00C0717D">
      <w:pPr>
        <w:spacing w:after="0" w:line="240" w:lineRule="auto"/>
        <w:rPr>
          <w:rFonts w:ascii="Times New Roman" w:hAnsi="Times New Roman" w:cs="Times New Roman"/>
        </w:rPr>
      </w:pPr>
    </w:p>
    <w:p w14:paraId="26B9F685" w14:textId="77777777" w:rsidR="00482034" w:rsidRDefault="00482034" w:rsidP="0048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Članak 4.</w:t>
      </w:r>
    </w:p>
    <w:p w14:paraId="26B9F686" w14:textId="77777777" w:rsidR="00482034" w:rsidRPr="00482034" w:rsidRDefault="00482034" w:rsidP="00482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B9F687" w14:textId="77777777" w:rsidR="00482034" w:rsidRPr="00482034" w:rsidRDefault="00482034" w:rsidP="00482034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MODEL A – zajednički upravni odjel ili služba</w:t>
      </w:r>
    </w:p>
    <w:p w14:paraId="26B9F688" w14:textId="77777777" w:rsidR="00482034" w:rsidRPr="00482034" w:rsidRDefault="00482034" w:rsidP="00482034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kriterij za dodjelu pomoći je sklopljen sporazum između JLS o ustrojavanju zajedničkog upravnog odjela ili službe,</w:t>
      </w:r>
    </w:p>
    <w:p w14:paraId="26B9F689" w14:textId="77777777" w:rsidR="00482034" w:rsidRPr="00482034" w:rsidRDefault="00482034" w:rsidP="00482034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sufinancira se troškove plaće i ostalih materijalnih troškova zajedničkog/ih službenika (najviše 5) sukladno sklopljenom sporazumu, i to rashode po ekonomskoj klasifikaciji podskupine - 311, 312, 313 i 321.</w:t>
      </w:r>
    </w:p>
    <w:p w14:paraId="26B9F68A" w14:textId="77777777" w:rsidR="00482034" w:rsidRPr="00482034" w:rsidRDefault="00482034" w:rsidP="00482034">
      <w:pPr>
        <w:spacing w:after="0" w:line="240" w:lineRule="auto"/>
        <w:rPr>
          <w:rFonts w:ascii="Times New Roman" w:hAnsi="Times New Roman" w:cs="Times New Roman"/>
        </w:rPr>
      </w:pPr>
    </w:p>
    <w:p w14:paraId="26B9F68B" w14:textId="77777777" w:rsidR="00482034" w:rsidRDefault="00482034" w:rsidP="0048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Članak 5.</w:t>
      </w:r>
    </w:p>
    <w:p w14:paraId="26B9F68C" w14:textId="77777777" w:rsidR="00482034" w:rsidRPr="00482034" w:rsidRDefault="00482034" w:rsidP="00482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B9F68D" w14:textId="77777777" w:rsidR="00482034" w:rsidRPr="00482034" w:rsidRDefault="00482034" w:rsidP="00482034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Općinsko vijeće Općine Kraljevec na Sutli suglasno je i donosi Odluku u prihvaćanju funkcionalnog spajanja Općine Kraljevec na Sutli s Općinom Zagorska Sela.</w:t>
      </w:r>
    </w:p>
    <w:p w14:paraId="26B9F68E" w14:textId="77777777" w:rsidR="00482034" w:rsidRPr="00482034" w:rsidRDefault="00482034" w:rsidP="00482034">
      <w:pPr>
        <w:spacing w:after="0" w:line="240" w:lineRule="auto"/>
        <w:rPr>
          <w:rFonts w:ascii="Times New Roman" w:hAnsi="Times New Roman" w:cs="Times New Roman"/>
        </w:rPr>
      </w:pPr>
    </w:p>
    <w:p w14:paraId="26B9F68F" w14:textId="77777777" w:rsidR="00482034" w:rsidRPr="00482034" w:rsidRDefault="00482034" w:rsidP="0048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>Članak 6.</w:t>
      </w:r>
    </w:p>
    <w:p w14:paraId="26B9F690" w14:textId="77777777" w:rsidR="00482034" w:rsidRPr="00482034" w:rsidRDefault="00482034" w:rsidP="00482034">
      <w:pPr>
        <w:spacing w:after="0" w:line="240" w:lineRule="auto"/>
        <w:rPr>
          <w:rFonts w:ascii="Times New Roman" w:hAnsi="Times New Roman" w:cs="Times New Roman"/>
        </w:rPr>
      </w:pPr>
    </w:p>
    <w:p w14:paraId="26B9F691" w14:textId="48CD5094" w:rsidR="00482034" w:rsidRDefault="00482034" w:rsidP="00482034">
      <w:pPr>
        <w:spacing w:after="0" w:line="240" w:lineRule="auto"/>
        <w:rPr>
          <w:rFonts w:ascii="Times New Roman" w:hAnsi="Times New Roman" w:cs="Times New Roman"/>
        </w:rPr>
      </w:pPr>
      <w:r w:rsidRPr="00482034">
        <w:rPr>
          <w:rFonts w:ascii="Times New Roman" w:hAnsi="Times New Roman" w:cs="Times New Roman"/>
        </w:rPr>
        <w:t xml:space="preserve">Ova Odluka stupa na snagu </w:t>
      </w:r>
      <w:r w:rsidR="0048264D">
        <w:rPr>
          <w:rFonts w:ascii="Times New Roman" w:hAnsi="Times New Roman" w:cs="Times New Roman"/>
        </w:rPr>
        <w:t xml:space="preserve">danom donošenja, </w:t>
      </w:r>
      <w:r w:rsidRPr="00482034">
        <w:rPr>
          <w:rFonts w:ascii="Times New Roman" w:hAnsi="Times New Roman" w:cs="Times New Roman"/>
        </w:rPr>
        <w:t>te će se objaviti na web stranici Općine.</w:t>
      </w:r>
    </w:p>
    <w:p w14:paraId="26B9F692" w14:textId="77777777" w:rsidR="00482034" w:rsidRDefault="00482034" w:rsidP="00482034">
      <w:pPr>
        <w:spacing w:after="0" w:line="240" w:lineRule="auto"/>
        <w:rPr>
          <w:rFonts w:ascii="Times New Roman" w:hAnsi="Times New Roman" w:cs="Times New Roman"/>
        </w:rPr>
      </w:pPr>
    </w:p>
    <w:p w14:paraId="26B9F693" w14:textId="77777777" w:rsidR="00482034" w:rsidRDefault="00482034" w:rsidP="004820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482034" w:rsidRPr="00482034" w14:paraId="26B9F695" w14:textId="77777777" w:rsidTr="00482034">
        <w:tc>
          <w:tcPr>
            <w:tcW w:w="3822" w:type="dxa"/>
          </w:tcPr>
          <w:p w14:paraId="26B9F694" w14:textId="77777777" w:rsidR="00482034" w:rsidRPr="00482034" w:rsidRDefault="00482034" w:rsidP="00482034">
            <w:pPr>
              <w:jc w:val="center"/>
              <w:rPr>
                <w:rFonts w:ascii="Times New Roman" w:hAnsi="Times New Roman" w:cs="Times New Roman"/>
              </w:rPr>
            </w:pPr>
            <w:r w:rsidRPr="00482034">
              <w:rPr>
                <w:rFonts w:ascii="Times New Roman" w:hAnsi="Times New Roman" w:cs="Times New Roman"/>
              </w:rPr>
              <w:t>PREDSJEDNIK OPĆINSKOG VIJEĆA</w:t>
            </w:r>
          </w:p>
        </w:tc>
      </w:tr>
      <w:tr w:rsidR="00482034" w:rsidRPr="00482034" w14:paraId="26B9F697" w14:textId="77777777" w:rsidTr="00482034">
        <w:tc>
          <w:tcPr>
            <w:tcW w:w="3822" w:type="dxa"/>
          </w:tcPr>
          <w:p w14:paraId="26B9F696" w14:textId="77777777" w:rsidR="00482034" w:rsidRPr="00482034" w:rsidRDefault="00482034" w:rsidP="00482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034" w:rsidRPr="00482034" w14:paraId="26B9F699" w14:textId="77777777" w:rsidTr="00482034">
        <w:tc>
          <w:tcPr>
            <w:tcW w:w="3822" w:type="dxa"/>
          </w:tcPr>
          <w:p w14:paraId="26B9F698" w14:textId="77777777" w:rsidR="00482034" w:rsidRPr="00482034" w:rsidRDefault="00482034" w:rsidP="00482034">
            <w:pPr>
              <w:jc w:val="center"/>
              <w:rPr>
                <w:rFonts w:ascii="Times New Roman" w:hAnsi="Times New Roman" w:cs="Times New Roman"/>
              </w:rPr>
            </w:pPr>
            <w:r w:rsidRPr="00482034">
              <w:rPr>
                <w:rFonts w:ascii="Times New Roman" w:hAnsi="Times New Roman" w:cs="Times New Roman"/>
              </w:rPr>
              <w:t>Dražen Jambrešić</w:t>
            </w:r>
          </w:p>
        </w:tc>
      </w:tr>
    </w:tbl>
    <w:p w14:paraId="26B9F69A" w14:textId="77777777" w:rsidR="00C0717D" w:rsidRPr="00482034" w:rsidRDefault="00C0717D" w:rsidP="00482034">
      <w:pPr>
        <w:spacing w:after="0" w:line="240" w:lineRule="auto"/>
        <w:rPr>
          <w:rFonts w:ascii="Times New Roman" w:hAnsi="Times New Roman" w:cs="Times New Roman"/>
        </w:rPr>
      </w:pPr>
    </w:p>
    <w:sectPr w:rsidR="00C0717D" w:rsidRPr="0048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7D"/>
    <w:rsid w:val="000F695B"/>
    <w:rsid w:val="00166E3B"/>
    <w:rsid w:val="002D3D52"/>
    <w:rsid w:val="00482034"/>
    <w:rsid w:val="0048264D"/>
    <w:rsid w:val="00823D71"/>
    <w:rsid w:val="00897A55"/>
    <w:rsid w:val="00994022"/>
    <w:rsid w:val="00A55FD2"/>
    <w:rsid w:val="00C0717D"/>
    <w:rsid w:val="00D55BEA"/>
    <w:rsid w:val="00E6468C"/>
    <w:rsid w:val="158DD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F668"/>
  <w15:chartTrackingRefBased/>
  <w15:docId w15:val="{608FD582-8BF8-44EC-A0A2-077B8B35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Lucija Kolić</cp:lastModifiedBy>
  <cp:revision>10</cp:revision>
  <dcterms:created xsi:type="dcterms:W3CDTF">2023-03-21T17:01:00Z</dcterms:created>
  <dcterms:modified xsi:type="dcterms:W3CDTF">2023-03-31T10:32:00Z</dcterms:modified>
</cp:coreProperties>
</file>