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55DF" w14:textId="77777777" w:rsidR="00E96F1E" w:rsidRPr="00E96F1E" w:rsidRDefault="00E96F1E" w:rsidP="00E96F1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hr-HR"/>
        </w:rPr>
      </w:pPr>
      <w:bookmarkStart w:id="0" w:name="_Toc95118498"/>
      <w:r w:rsidRPr="00E96F1E">
        <w:rPr>
          <w:rFonts w:ascii="Times New Roman" w:eastAsia="Arial Unicode MS" w:hAnsi="Times New Roman" w:cs="Times New Roman"/>
          <w:b/>
          <w:bCs/>
          <w:sz w:val="28"/>
          <w:szCs w:val="24"/>
          <w:lang w:eastAsia="hr-HR"/>
        </w:rPr>
        <w:t>PRILOG 4.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E96F1E" w:rsidRPr="00E96F1E" w14:paraId="7C56FD70" w14:textId="77777777" w:rsidTr="00F06ABC">
        <w:tc>
          <w:tcPr>
            <w:tcW w:w="9854" w:type="dxa"/>
            <w:shd w:val="clear" w:color="auto" w:fill="E7E6E6"/>
          </w:tcPr>
          <w:p w14:paraId="1DE52F5E" w14:textId="77777777" w:rsidR="00E96F1E" w:rsidRPr="00E96F1E" w:rsidRDefault="00E96F1E" w:rsidP="00E96F1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F1E">
              <w:rPr>
                <w:rFonts w:ascii="Times New Roman" w:eastAsia="Times New Roman" w:hAnsi="Times New Roman" w:cs="Times New Roman"/>
                <w:b/>
              </w:rPr>
              <w:t>IZJAVA O DULJINI JAMSTVENOG ROKA ZA OTKLANJANJE NEDOSTATAKA</w:t>
            </w:r>
          </w:p>
        </w:tc>
      </w:tr>
    </w:tbl>
    <w:p w14:paraId="3045BF27" w14:textId="77777777" w:rsidR="00E96F1E" w:rsidRPr="00E96F1E" w:rsidRDefault="00E96F1E" w:rsidP="00E96F1E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p w14:paraId="7EC3129B" w14:textId="77777777" w:rsidR="00E96F1E" w:rsidRPr="00E96F1E" w:rsidRDefault="00E96F1E" w:rsidP="00E96F1E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p w14:paraId="1CADC38A" w14:textId="77777777" w:rsidR="00E96F1E" w:rsidRPr="00E96F1E" w:rsidRDefault="00E96F1E" w:rsidP="00E96F1E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E96F1E" w:rsidRPr="00E96F1E" w14:paraId="3E902342" w14:textId="77777777" w:rsidTr="00E96F1E">
        <w:tc>
          <w:tcPr>
            <w:tcW w:w="2943" w:type="dxa"/>
            <w:shd w:val="clear" w:color="auto" w:fill="D9D9D9"/>
            <w:vAlign w:val="center"/>
          </w:tcPr>
          <w:p w14:paraId="51334918" w14:textId="77777777" w:rsidR="00E96F1E" w:rsidRPr="00E96F1E" w:rsidRDefault="00E96F1E" w:rsidP="00E9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</w:rPr>
            </w:pPr>
            <w:r w:rsidRPr="00E96F1E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Naručitelj:</w:t>
            </w:r>
          </w:p>
        </w:tc>
        <w:tc>
          <w:tcPr>
            <w:tcW w:w="6804" w:type="dxa"/>
            <w:shd w:val="clear" w:color="auto" w:fill="auto"/>
          </w:tcPr>
          <w:p w14:paraId="3787EDE5" w14:textId="77777777" w:rsidR="00E96F1E" w:rsidRPr="00E96F1E" w:rsidRDefault="00E96F1E" w:rsidP="00E96F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E96F1E">
              <w:rPr>
                <w:rFonts w:ascii="Times New Roman" w:eastAsia="Times New Roman" w:hAnsi="Times New Roman" w:cs="Times New Roman"/>
                <w:iCs/>
              </w:rPr>
              <w:t>Općina Kraljevec na Sutli, Kraljevec na Sutli 132, 49294 Kraljevec na Sutli</w:t>
            </w:r>
          </w:p>
          <w:p w14:paraId="74BE2B4D" w14:textId="77777777" w:rsidR="00E96F1E" w:rsidRPr="00E96F1E" w:rsidRDefault="00E96F1E" w:rsidP="00E96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E96F1E" w:rsidRPr="00E96F1E" w14:paraId="1D14915D" w14:textId="77777777" w:rsidTr="00E96F1E">
        <w:tc>
          <w:tcPr>
            <w:tcW w:w="2943" w:type="dxa"/>
            <w:shd w:val="clear" w:color="auto" w:fill="D9D9D9"/>
            <w:vAlign w:val="center"/>
          </w:tcPr>
          <w:p w14:paraId="3AA55F3D" w14:textId="77777777" w:rsidR="00E96F1E" w:rsidRPr="00E96F1E" w:rsidRDefault="00E96F1E" w:rsidP="00E9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</w:rPr>
            </w:pPr>
            <w:r w:rsidRPr="00E96F1E"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</w:rPr>
              <w:t>Predmet nabave:</w:t>
            </w:r>
          </w:p>
        </w:tc>
        <w:tc>
          <w:tcPr>
            <w:tcW w:w="6804" w:type="dxa"/>
            <w:shd w:val="clear" w:color="auto" w:fill="auto"/>
          </w:tcPr>
          <w:p w14:paraId="75436CD7" w14:textId="77777777" w:rsidR="00E96F1E" w:rsidRPr="00E96F1E" w:rsidRDefault="00E96F1E" w:rsidP="00E96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96F1E">
              <w:rPr>
                <w:rFonts w:ascii="Times New Roman" w:eastAsia="Times New Roman" w:hAnsi="Times New Roman" w:cs="Times New Roman"/>
                <w:bCs/>
                <w:lang w:eastAsia="ar-SA"/>
              </w:rPr>
              <w:t>REKONSTRUKCIJA DIJELA ŽUPANIJSKE CESTE Ž2186 I IZGRADNJA NOGOSTUPA I OBORINSKE ODVODNJE U NASELJIMA STRMEC SUTLANSKI, MOVRAČ I KRALJEVEC NA SUTLI (II faza)</w:t>
            </w:r>
          </w:p>
          <w:p w14:paraId="36B37176" w14:textId="77777777" w:rsidR="00E96F1E" w:rsidRPr="00E96F1E" w:rsidRDefault="00E96F1E" w:rsidP="00E96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391959ED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9BBB55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6E6461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0D8F11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365100" w14:textId="394C3B12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6F1E">
        <w:rPr>
          <w:rFonts w:ascii="Times New Roman" w:eastAsia="Times New Roman" w:hAnsi="Times New Roman" w:cs="Times New Roman"/>
          <w:b/>
        </w:rPr>
        <w:t>Ponuditelj:_______________________________________________________________________</w:t>
      </w:r>
    </w:p>
    <w:p w14:paraId="5CCE2DF6" w14:textId="793768D8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F1E">
        <w:rPr>
          <w:rFonts w:ascii="Times New Roman" w:eastAsia="Times New Roman" w:hAnsi="Times New Roman" w:cs="Times New Roman"/>
        </w:rPr>
        <w:t xml:space="preserve">                                                                (naziv i sjedište/adresa)</w:t>
      </w:r>
    </w:p>
    <w:p w14:paraId="6CC622B6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2E92FC" w14:textId="77777777" w:rsidR="00E96F1E" w:rsidRPr="00E96F1E" w:rsidRDefault="00E96F1E" w:rsidP="00E9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C9928D" w14:textId="77777777" w:rsidR="00E96F1E" w:rsidRPr="00E96F1E" w:rsidRDefault="00E96F1E" w:rsidP="00E9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83697" w14:textId="77777777" w:rsidR="00E96F1E" w:rsidRPr="00E96F1E" w:rsidRDefault="00E96F1E" w:rsidP="00E9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231301" w14:textId="77777777" w:rsidR="00E96F1E" w:rsidRPr="00E96F1E" w:rsidRDefault="00E96F1E" w:rsidP="00E9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F1E">
        <w:rPr>
          <w:rFonts w:ascii="Times New Roman" w:eastAsia="Times New Roman" w:hAnsi="Times New Roman" w:cs="Times New Roman"/>
          <w:b/>
          <w:sz w:val="24"/>
          <w:szCs w:val="24"/>
        </w:rPr>
        <w:t xml:space="preserve">I Z J A V A </w:t>
      </w:r>
    </w:p>
    <w:p w14:paraId="5B9CC02A" w14:textId="77777777" w:rsidR="00E96F1E" w:rsidRPr="00E96F1E" w:rsidRDefault="00E96F1E" w:rsidP="00E9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4EAF1" w14:textId="77777777" w:rsidR="00E96F1E" w:rsidRPr="00E96F1E" w:rsidRDefault="00E96F1E" w:rsidP="00E9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F1E">
        <w:rPr>
          <w:rFonts w:ascii="Times New Roman" w:eastAsia="Times New Roman" w:hAnsi="Times New Roman" w:cs="Times New Roman"/>
          <w:b/>
          <w:sz w:val="24"/>
          <w:szCs w:val="24"/>
        </w:rPr>
        <w:t>O DULJINI JAMSTVENOG ROKA ZA OTKLANJANJE NEDOSTATAKA</w:t>
      </w:r>
    </w:p>
    <w:p w14:paraId="3135F7AB" w14:textId="77777777" w:rsidR="00E96F1E" w:rsidRPr="00E96F1E" w:rsidRDefault="00E96F1E" w:rsidP="00E9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B25F9" w14:textId="77777777" w:rsidR="00E96F1E" w:rsidRPr="00E96F1E" w:rsidRDefault="00E96F1E" w:rsidP="00E9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9CACE7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8A2060A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96F1E">
        <w:rPr>
          <w:rFonts w:ascii="Times New Roman" w:eastAsia="Times New Roman" w:hAnsi="Times New Roman" w:cs="Times New Roman"/>
          <w:szCs w:val="24"/>
        </w:rPr>
        <w:t xml:space="preserve">Izjavljujemo da duljina jamstvenog roka za otklanjane nedostataka iznosi 60 (šezdeset) mjeseci sukladno Pozivu na dostavu ponuda. </w:t>
      </w:r>
    </w:p>
    <w:p w14:paraId="2ACE8BAB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0D0F763" w14:textId="77777777" w:rsidR="00E96F1E" w:rsidRPr="00E96F1E" w:rsidRDefault="00E96F1E" w:rsidP="00E96F1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7BAF69C0" w14:textId="77777777" w:rsidR="00E96F1E" w:rsidRPr="00E96F1E" w:rsidRDefault="00E96F1E" w:rsidP="00E96F1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1378F452" w14:textId="77777777" w:rsidR="00E96F1E" w:rsidRPr="00E96F1E" w:rsidRDefault="00E96F1E" w:rsidP="00E96F1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2241B426" w14:textId="77777777" w:rsidR="00E96F1E" w:rsidRPr="00E96F1E" w:rsidRDefault="00E96F1E" w:rsidP="00E96F1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4DA8DEC9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96F1E">
        <w:rPr>
          <w:rFonts w:ascii="Times New Roman" w:eastAsia="Times New Roman" w:hAnsi="Times New Roman" w:cs="Times New Roman"/>
          <w:szCs w:val="24"/>
        </w:rPr>
        <w:t xml:space="preserve">Mjesto i datum:___________________ 2022. godine                  </w:t>
      </w:r>
    </w:p>
    <w:p w14:paraId="62779BB6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19D7507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09F5434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96F1E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</w:t>
      </w:r>
      <w:r w:rsidRPr="00E96F1E">
        <w:rPr>
          <w:rFonts w:ascii="Times New Roman" w:eastAsia="Times New Roman" w:hAnsi="Times New Roman" w:cs="Times New Roman"/>
          <w:szCs w:val="24"/>
        </w:rPr>
        <w:tab/>
      </w:r>
      <w:r w:rsidRPr="00E96F1E">
        <w:rPr>
          <w:rFonts w:ascii="Times New Roman" w:eastAsia="Times New Roman" w:hAnsi="Times New Roman" w:cs="Times New Roman"/>
          <w:szCs w:val="24"/>
        </w:rPr>
        <w:tab/>
        <w:t xml:space="preserve">  M.P.          ______________________</w:t>
      </w:r>
    </w:p>
    <w:p w14:paraId="6B6E0D61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F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(potpis ovlaštene sobe)</w:t>
      </w:r>
    </w:p>
    <w:p w14:paraId="78042ECE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849CAE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7BA531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7D0472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20535F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2B21B3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B8C717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BA88E2" w14:textId="77777777" w:rsidR="00E96F1E" w:rsidRPr="00E96F1E" w:rsidRDefault="00E96F1E" w:rsidP="00E96F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EF05AB" w14:textId="77777777" w:rsidR="007F4581" w:rsidRDefault="007F4581"/>
    <w:sectPr w:rsidR="007F4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AE"/>
    <w:rsid w:val="007F4581"/>
    <w:rsid w:val="00B84AAE"/>
    <w:rsid w:val="00E9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0921"/>
  <w15:chartTrackingRefBased/>
  <w15:docId w15:val="{16343372-67C5-4208-8EB9-B239AB2B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dcterms:created xsi:type="dcterms:W3CDTF">2022-10-05T08:54:00Z</dcterms:created>
  <dcterms:modified xsi:type="dcterms:W3CDTF">2022-10-05T08:55:00Z</dcterms:modified>
</cp:coreProperties>
</file>